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17" w:rsidRPr="0010258B" w:rsidRDefault="00170F9C" w:rsidP="001025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AP Literature/</w:t>
      </w:r>
      <w:r w:rsidR="00752DB3" w:rsidRPr="0010258B">
        <w:rPr>
          <w:rFonts w:ascii="Times New Roman" w:hAnsi="Times New Roman" w:cs="Times New Roman"/>
          <w:b/>
          <w:sz w:val="28"/>
          <w:szCs w:val="28"/>
        </w:rPr>
        <w:t xml:space="preserve">IB </w:t>
      </w:r>
      <w:r>
        <w:rPr>
          <w:rFonts w:ascii="Times New Roman" w:hAnsi="Times New Roman" w:cs="Times New Roman"/>
          <w:b/>
          <w:sz w:val="28"/>
          <w:szCs w:val="28"/>
        </w:rPr>
        <w:t>HL 2</w:t>
      </w:r>
      <w:r w:rsidR="00752DB3" w:rsidRPr="0010258B">
        <w:rPr>
          <w:rFonts w:ascii="Times New Roman" w:hAnsi="Times New Roman" w:cs="Times New Roman"/>
          <w:b/>
          <w:sz w:val="28"/>
          <w:szCs w:val="28"/>
        </w:rPr>
        <w:t xml:space="preserve"> Summer Reading Assignment</w:t>
      </w:r>
    </w:p>
    <w:p w:rsidR="00752DB3" w:rsidRDefault="00752DB3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777" w:rsidRDefault="00CC2777" w:rsidP="00CC2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takes something more than intelligence to act intelligently.” – Fyodor </w:t>
      </w:r>
      <w:r w:rsidR="00DE33E7" w:rsidRPr="00D079B1">
        <w:rPr>
          <w:rFonts w:ascii="Times New Roman" w:hAnsi="Times New Roman" w:cs="Times New Roman"/>
          <w:sz w:val="24"/>
          <w:szCs w:val="24"/>
        </w:rPr>
        <w:t>Dostoevsky</w:t>
      </w:r>
    </w:p>
    <w:p w:rsidR="00CC2777" w:rsidRDefault="00CC2777" w:rsidP="00CC2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258B" w:rsidRDefault="0010258B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AP</w:t>
      </w:r>
      <w:r w:rsidR="00170F9C">
        <w:rPr>
          <w:rFonts w:ascii="Times New Roman" w:hAnsi="Times New Roman" w:cs="Times New Roman"/>
          <w:sz w:val="24"/>
          <w:szCs w:val="24"/>
        </w:rPr>
        <w:t xml:space="preserve"> Literature or IB HL 2!</w:t>
      </w:r>
      <w:r>
        <w:rPr>
          <w:rFonts w:ascii="Times New Roman" w:hAnsi="Times New Roman" w:cs="Times New Roman"/>
          <w:sz w:val="24"/>
          <w:szCs w:val="24"/>
        </w:rPr>
        <w:t xml:space="preserve">  You are about to embark on a fabulous, challenging, and enlightening journey</w:t>
      </w:r>
      <w:r w:rsidR="00F0223D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 xml:space="preserve">begins this summer with your first assignment, </w:t>
      </w:r>
      <w:r>
        <w:rPr>
          <w:rFonts w:ascii="Times New Roman" w:hAnsi="Times New Roman" w:cs="Times New Roman"/>
          <w:i/>
          <w:sz w:val="24"/>
          <w:szCs w:val="24"/>
        </w:rPr>
        <w:t>Crime and Punishment</w:t>
      </w:r>
      <w:r w:rsidR="00DE33E7">
        <w:rPr>
          <w:rFonts w:ascii="Times New Roman" w:hAnsi="Times New Roman" w:cs="Times New Roman"/>
          <w:sz w:val="24"/>
          <w:szCs w:val="24"/>
        </w:rPr>
        <w:t xml:space="preserve"> by Fyodor </w:t>
      </w:r>
      <w:r w:rsidR="00DE33E7" w:rsidRPr="00D079B1">
        <w:rPr>
          <w:rFonts w:ascii="Times New Roman" w:hAnsi="Times New Roman" w:cs="Times New Roman"/>
          <w:sz w:val="24"/>
          <w:szCs w:val="24"/>
        </w:rPr>
        <w:t>Dostoevsky</w:t>
      </w:r>
      <w:r>
        <w:rPr>
          <w:rFonts w:ascii="Times New Roman" w:hAnsi="Times New Roman" w:cs="Times New Roman"/>
          <w:sz w:val="24"/>
          <w:szCs w:val="24"/>
        </w:rPr>
        <w:t>.  Your challenge is not to “just read”, but to engage with this psychological drama through a thoughtful journal.</w:t>
      </w:r>
    </w:p>
    <w:p w:rsidR="0010258B" w:rsidRDefault="0010258B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58B" w:rsidRPr="00D079B1" w:rsidRDefault="0010258B" w:rsidP="00752D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79B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079B1" w:rsidRPr="00D079B1">
        <w:rPr>
          <w:rFonts w:ascii="Times New Roman" w:hAnsi="Times New Roman" w:cs="Times New Roman"/>
          <w:b/>
          <w:sz w:val="24"/>
          <w:szCs w:val="24"/>
          <w:u w:val="single"/>
        </w:rPr>
        <w:t>IRECTIONS</w:t>
      </w:r>
      <w:r w:rsidRPr="00D079B1">
        <w:rPr>
          <w:rFonts w:ascii="Times New Roman" w:hAnsi="Times New Roman" w:cs="Times New Roman"/>
          <w:b/>
          <w:sz w:val="24"/>
          <w:szCs w:val="24"/>
        </w:rPr>
        <w:t>:</w:t>
      </w:r>
    </w:p>
    <w:p w:rsidR="005F722E" w:rsidRDefault="005F722E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possible, purchase </w:t>
      </w:r>
      <w:r>
        <w:rPr>
          <w:rFonts w:ascii="Times New Roman" w:hAnsi="Times New Roman" w:cs="Times New Roman"/>
          <w:i/>
          <w:sz w:val="24"/>
          <w:szCs w:val="24"/>
        </w:rPr>
        <w:t xml:space="preserve">Crime and </w:t>
      </w:r>
      <w:r w:rsidRPr="005F722E">
        <w:rPr>
          <w:rFonts w:ascii="Times New Roman" w:hAnsi="Times New Roman" w:cs="Times New Roman"/>
          <w:i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 xml:space="preserve">.  This is </w:t>
      </w:r>
      <w:r w:rsidRPr="005F722E">
        <w:rPr>
          <w:rFonts w:ascii="Times New Roman" w:hAnsi="Times New Roman" w:cs="Times New Roman"/>
          <w:b/>
          <w:sz w:val="24"/>
          <w:szCs w:val="24"/>
        </w:rPr>
        <w:t>ideal</w:t>
      </w:r>
      <w:r>
        <w:rPr>
          <w:rFonts w:ascii="Times New Roman" w:hAnsi="Times New Roman" w:cs="Times New Roman"/>
          <w:sz w:val="24"/>
          <w:szCs w:val="24"/>
        </w:rPr>
        <w:t xml:space="preserve"> so that you can highlight and write in the book, which will help you tremendously.  If you need to borrow a copy, come and see me in room </w:t>
      </w:r>
      <w:r w:rsidR="00170F9C">
        <w:rPr>
          <w:rFonts w:ascii="Times New Roman" w:hAnsi="Times New Roman" w:cs="Times New Roman"/>
          <w:sz w:val="24"/>
          <w:szCs w:val="24"/>
        </w:rPr>
        <w:t xml:space="preserve">M-10 </w:t>
      </w:r>
      <w:r>
        <w:rPr>
          <w:rFonts w:ascii="Times New Roman" w:hAnsi="Times New Roman" w:cs="Times New Roman"/>
          <w:sz w:val="24"/>
          <w:szCs w:val="24"/>
        </w:rPr>
        <w:t>immediately.</w:t>
      </w:r>
    </w:p>
    <w:p w:rsidR="005F722E" w:rsidRDefault="005F722E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58B" w:rsidRDefault="0010258B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722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70F9C">
        <w:rPr>
          <w:rFonts w:ascii="Times New Roman" w:hAnsi="Times New Roman" w:cs="Times New Roman"/>
          <w:sz w:val="24"/>
          <w:szCs w:val="24"/>
        </w:rPr>
        <w:t>10 ½ x 8 inch</w:t>
      </w:r>
      <w:r>
        <w:rPr>
          <w:rFonts w:ascii="Times New Roman" w:hAnsi="Times New Roman" w:cs="Times New Roman"/>
          <w:sz w:val="24"/>
          <w:szCs w:val="24"/>
        </w:rPr>
        <w:t xml:space="preserve"> spiral notebook</w:t>
      </w:r>
      <w:r w:rsidR="00FD192D">
        <w:rPr>
          <w:rFonts w:ascii="Times New Roman" w:hAnsi="Times New Roman" w:cs="Times New Roman"/>
          <w:sz w:val="24"/>
          <w:szCs w:val="24"/>
        </w:rPr>
        <w:t>, keep</w:t>
      </w:r>
      <w:r w:rsidR="00170F9C">
        <w:rPr>
          <w:rFonts w:ascii="Times New Roman" w:hAnsi="Times New Roman" w:cs="Times New Roman"/>
          <w:sz w:val="24"/>
          <w:szCs w:val="24"/>
        </w:rPr>
        <w:t xml:space="preserve"> three sections (approximately 3</w:t>
      </w:r>
      <w:r w:rsidR="00FD192D">
        <w:rPr>
          <w:rFonts w:ascii="Times New Roman" w:hAnsi="Times New Roman" w:cs="Times New Roman"/>
          <w:sz w:val="24"/>
          <w:szCs w:val="24"/>
        </w:rPr>
        <w:t xml:space="preserve"> pages </w:t>
      </w:r>
      <w:r w:rsidR="00F0223D">
        <w:rPr>
          <w:rFonts w:ascii="Times New Roman" w:hAnsi="Times New Roman" w:cs="Times New Roman"/>
          <w:sz w:val="24"/>
          <w:szCs w:val="24"/>
        </w:rPr>
        <w:t>per section</w:t>
      </w:r>
      <w:r w:rsidR="00FD192D">
        <w:rPr>
          <w:rFonts w:ascii="Times New Roman" w:hAnsi="Times New Roman" w:cs="Times New Roman"/>
          <w:sz w:val="24"/>
          <w:szCs w:val="24"/>
        </w:rPr>
        <w:t xml:space="preserve">) labeled as Plot, Characters, and Themes.  </w:t>
      </w:r>
      <w:r w:rsidR="003C764E">
        <w:rPr>
          <w:rFonts w:ascii="Times New Roman" w:hAnsi="Times New Roman" w:cs="Times New Roman"/>
          <w:sz w:val="24"/>
          <w:szCs w:val="24"/>
        </w:rPr>
        <w:t xml:space="preserve">[Note: You will be adding to this journal throughout the year.] </w:t>
      </w:r>
      <w:r w:rsidR="00FD192D">
        <w:rPr>
          <w:rFonts w:ascii="Times New Roman" w:hAnsi="Times New Roman" w:cs="Times New Roman"/>
          <w:sz w:val="24"/>
          <w:szCs w:val="24"/>
        </w:rPr>
        <w:t>As you read, document the following information in the designated section:</w:t>
      </w:r>
    </w:p>
    <w:p w:rsidR="00FD192D" w:rsidRPr="0010258B" w:rsidRDefault="00FD192D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2DB3" w:rsidRPr="00C72ECB" w:rsidRDefault="00D079B1" w:rsidP="00FD19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I: </w:t>
      </w:r>
      <w:r w:rsidR="00C72ECB" w:rsidRPr="00C72ECB">
        <w:rPr>
          <w:rFonts w:ascii="Times New Roman" w:hAnsi="Times New Roman" w:cs="Times New Roman"/>
          <w:b/>
          <w:sz w:val="24"/>
          <w:szCs w:val="24"/>
        </w:rPr>
        <w:t>P</w:t>
      </w:r>
      <w:r w:rsidR="00FD192D">
        <w:rPr>
          <w:rFonts w:ascii="Times New Roman" w:hAnsi="Times New Roman" w:cs="Times New Roman"/>
          <w:b/>
          <w:sz w:val="24"/>
          <w:szCs w:val="24"/>
        </w:rPr>
        <w:t>LOT</w:t>
      </w:r>
      <w:r w:rsidR="00C72ECB" w:rsidRPr="00C7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CB">
        <w:rPr>
          <w:rFonts w:ascii="Times New Roman" w:hAnsi="Times New Roman" w:cs="Times New Roman"/>
          <w:sz w:val="24"/>
          <w:szCs w:val="24"/>
        </w:rPr>
        <w:t>(typical length of this section is 2 pages, no longer than 3 pages)</w:t>
      </w:r>
    </w:p>
    <w:p w:rsidR="00752DB3" w:rsidRDefault="00C72ECB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92D">
        <w:rPr>
          <w:rFonts w:ascii="Times New Roman" w:hAnsi="Times New Roman" w:cs="Times New Roman"/>
          <w:sz w:val="24"/>
          <w:szCs w:val="24"/>
        </w:rPr>
        <w:t>*Provide bullet points for each part of the Elements of Plot:</w:t>
      </w:r>
    </w:p>
    <w:p w:rsid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Exposition</w:t>
      </w:r>
    </w:p>
    <w:p w:rsid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Complications</w:t>
      </w:r>
      <w:r w:rsidR="008154CB">
        <w:rPr>
          <w:rFonts w:ascii="Times New Roman" w:hAnsi="Times New Roman" w:cs="Times New Roman"/>
          <w:sz w:val="24"/>
          <w:szCs w:val="24"/>
        </w:rPr>
        <w:t>/Rising Action</w:t>
      </w:r>
    </w:p>
    <w:p w:rsid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Climax</w:t>
      </w:r>
    </w:p>
    <w:p w:rsid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Falling Action</w:t>
      </w:r>
    </w:p>
    <w:p w:rsidR="00C72ECB" w:rsidRP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Denouement</w:t>
      </w:r>
    </w:p>
    <w:p w:rsidR="00FD192D" w:rsidRPr="00FD192D" w:rsidRDefault="00FD192D" w:rsidP="00FD19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52DB3" w:rsidRPr="00C72ECB" w:rsidRDefault="00D079B1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II: </w:t>
      </w:r>
      <w:r w:rsidR="00C72ECB" w:rsidRPr="00C72ECB">
        <w:rPr>
          <w:rFonts w:ascii="Times New Roman" w:hAnsi="Times New Roman" w:cs="Times New Roman"/>
          <w:b/>
          <w:sz w:val="24"/>
          <w:szCs w:val="24"/>
        </w:rPr>
        <w:t>C</w:t>
      </w:r>
      <w:r w:rsidR="00FD192D">
        <w:rPr>
          <w:rFonts w:ascii="Times New Roman" w:hAnsi="Times New Roman" w:cs="Times New Roman"/>
          <w:b/>
          <w:sz w:val="24"/>
          <w:szCs w:val="24"/>
        </w:rPr>
        <w:t>HARACTERS</w:t>
      </w:r>
      <w:r w:rsidR="00C72ECB" w:rsidRPr="00C7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CB">
        <w:rPr>
          <w:rFonts w:ascii="Times New Roman" w:hAnsi="Times New Roman" w:cs="Times New Roman"/>
          <w:sz w:val="24"/>
          <w:szCs w:val="24"/>
        </w:rPr>
        <w:t>(typ</w:t>
      </w:r>
      <w:r w:rsidR="00170F9C">
        <w:rPr>
          <w:rFonts w:ascii="Times New Roman" w:hAnsi="Times New Roman" w:cs="Times New Roman"/>
          <w:sz w:val="24"/>
          <w:szCs w:val="24"/>
        </w:rPr>
        <w:t>ical length of this section is 3 pages, no longer than 4</w:t>
      </w:r>
      <w:r w:rsidR="00C72ECB">
        <w:rPr>
          <w:rFonts w:ascii="Times New Roman" w:hAnsi="Times New Roman" w:cs="Times New Roman"/>
          <w:sz w:val="24"/>
          <w:szCs w:val="24"/>
        </w:rPr>
        <w:t xml:space="preserve"> pages)</w:t>
      </w:r>
    </w:p>
    <w:p w:rsidR="00FD192D" w:rsidRDefault="00FD192D" w:rsidP="00FD19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*For </w:t>
      </w:r>
      <w:r w:rsidRPr="00D079B1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following characters, provide 3 quotes (in MLA format) t</w:t>
      </w:r>
      <w:r w:rsidR="003C764E">
        <w:rPr>
          <w:rFonts w:ascii="Times New Roman" w:hAnsi="Times New Roman" w:cs="Times New Roman"/>
          <w:sz w:val="24"/>
          <w:szCs w:val="24"/>
        </w:rPr>
        <w:t>hat demonstrate</w:t>
      </w:r>
      <w:r>
        <w:rPr>
          <w:rFonts w:ascii="Times New Roman" w:hAnsi="Times New Roman" w:cs="Times New Roman"/>
          <w:sz w:val="24"/>
          <w:szCs w:val="24"/>
        </w:rPr>
        <w:t xml:space="preserve"> key attributes and character development (remember character types, function, social standing, political affiliation, etc.)  Include brief commentary on each of the quotes.</w:t>
      </w:r>
    </w:p>
    <w:p w:rsidR="00FD192D" w:rsidRDefault="005B73A8" w:rsidP="00FD19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Rodian </w:t>
      </w:r>
      <w:r w:rsidR="006C6D13">
        <w:rPr>
          <w:rFonts w:ascii="Times New Roman" w:hAnsi="Times New Roman" w:cs="Times New Roman"/>
          <w:sz w:val="24"/>
          <w:szCs w:val="24"/>
        </w:rPr>
        <w:t xml:space="preserve">(Rodya) </w:t>
      </w:r>
      <w:r>
        <w:rPr>
          <w:rFonts w:ascii="Times New Roman" w:hAnsi="Times New Roman" w:cs="Times New Roman"/>
          <w:sz w:val="24"/>
          <w:szCs w:val="24"/>
        </w:rPr>
        <w:t>Romanovich Raskoln</w:t>
      </w:r>
      <w:r w:rsidR="001374AB">
        <w:rPr>
          <w:rFonts w:ascii="Times New Roman" w:hAnsi="Times New Roman" w:cs="Times New Roman"/>
          <w:sz w:val="24"/>
          <w:szCs w:val="24"/>
        </w:rPr>
        <w:t>ikov</w:t>
      </w:r>
    </w:p>
    <w:p w:rsidR="00FD192D" w:rsidRDefault="001374AB" w:rsidP="00FD19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Arkady Ivanovich Svidrigailov</w:t>
      </w:r>
    </w:p>
    <w:p w:rsidR="00FD192D" w:rsidRDefault="001374AB" w:rsidP="00FD19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Porfiry Petrovich</w:t>
      </w:r>
    </w:p>
    <w:p w:rsidR="005B73A8" w:rsidRPr="00FD192D" w:rsidRDefault="001374AB" w:rsidP="00FD19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 xml:space="preserve">Sonya </w:t>
      </w:r>
      <w:r w:rsidR="006C6D13" w:rsidRPr="00FD192D">
        <w:rPr>
          <w:rFonts w:ascii="Times New Roman" w:hAnsi="Times New Roman" w:cs="Times New Roman"/>
          <w:sz w:val="24"/>
          <w:szCs w:val="24"/>
        </w:rPr>
        <w:t xml:space="preserve">(Sonia) </w:t>
      </w:r>
      <w:r w:rsidRPr="00FD192D">
        <w:rPr>
          <w:rFonts w:ascii="Times New Roman" w:hAnsi="Times New Roman" w:cs="Times New Roman"/>
          <w:sz w:val="24"/>
          <w:szCs w:val="24"/>
        </w:rPr>
        <w:t>Marmeladova</w:t>
      </w:r>
      <w:r w:rsidR="005B73A8" w:rsidRPr="00FD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4E" w:rsidRDefault="00FD192D" w:rsidP="003C76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 each of the following characters, i</w:t>
      </w:r>
      <w:r w:rsidR="00C72ECB">
        <w:rPr>
          <w:rFonts w:ascii="Times New Roman" w:hAnsi="Times New Roman" w:cs="Times New Roman"/>
          <w:sz w:val="24"/>
          <w:szCs w:val="24"/>
        </w:rPr>
        <w:t>nclude brief descriptions, noting their importance and their role</w:t>
      </w:r>
    </w:p>
    <w:p w:rsidR="00C72ECB" w:rsidRDefault="00C72ECB" w:rsidP="003C76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story.  Quotes are not necessary.</w:t>
      </w:r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Dmitry Prokovich Razumikhin </w:t>
      </w:r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 xml:space="preserve">Dunya </w:t>
      </w:r>
      <w:r w:rsidR="006C6D13" w:rsidRPr="00FD192D">
        <w:rPr>
          <w:rFonts w:ascii="Times New Roman" w:hAnsi="Times New Roman" w:cs="Times New Roman"/>
          <w:sz w:val="24"/>
          <w:szCs w:val="24"/>
        </w:rPr>
        <w:t xml:space="preserve">(Dounia/Dunechka) </w:t>
      </w:r>
      <w:r w:rsidRPr="00FD192D">
        <w:rPr>
          <w:rFonts w:ascii="Times New Roman" w:hAnsi="Times New Roman" w:cs="Times New Roman"/>
          <w:sz w:val="24"/>
          <w:szCs w:val="24"/>
        </w:rPr>
        <w:t>Avdotya Romanovna</w:t>
      </w:r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Pyotr Petrovich Luzhin</w:t>
      </w:r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Semyon Zaharovitch Marmeladov</w:t>
      </w:r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Andrei Semyonovich Levezyatnikov</w:t>
      </w:r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Alyona Ivanovna</w:t>
      </w:r>
    </w:p>
    <w:p w:rsidR="006C6D13" w:rsidRPr="00FD192D" w:rsidRDefault="006C6D13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Lizaveta Ivanovna</w:t>
      </w:r>
    </w:p>
    <w:p w:rsidR="00E257A8" w:rsidRDefault="00E257A8" w:rsidP="00752D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6AF2" w:rsidRDefault="0083480F" w:rsidP="00E25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</w:t>
      </w:r>
      <w:r w:rsidR="00D079B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257A8">
        <w:rPr>
          <w:rFonts w:ascii="Times New Roman" w:hAnsi="Times New Roman" w:cs="Times New Roman"/>
          <w:b/>
          <w:sz w:val="24"/>
          <w:szCs w:val="24"/>
        </w:rPr>
        <w:t>T</w:t>
      </w:r>
      <w:r w:rsidR="00FD192D">
        <w:rPr>
          <w:rFonts w:ascii="Times New Roman" w:hAnsi="Times New Roman" w:cs="Times New Roman"/>
          <w:b/>
          <w:sz w:val="24"/>
          <w:szCs w:val="24"/>
        </w:rPr>
        <w:t>HEMES</w:t>
      </w:r>
      <w:r w:rsidR="00E25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7A8">
        <w:rPr>
          <w:rFonts w:ascii="Times New Roman" w:hAnsi="Times New Roman" w:cs="Times New Roman"/>
          <w:sz w:val="24"/>
          <w:szCs w:val="24"/>
        </w:rPr>
        <w:t>(typical length of this section is 2 pages, no longer than 3 pages)</w:t>
      </w:r>
    </w:p>
    <w:p w:rsidR="00D079B1" w:rsidRDefault="00F96AF2" w:rsidP="00D07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individual responses, reactions, questions, frustrations, etc. from the text.  These can be in note form, illustrations, or thoughtful explanation.  Add as you read.</w:t>
      </w:r>
    </w:p>
    <w:p w:rsidR="00D079B1" w:rsidRDefault="00F96AF2" w:rsidP="00D07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79B1">
        <w:rPr>
          <w:rFonts w:ascii="Times New Roman" w:hAnsi="Times New Roman" w:cs="Times New Roman"/>
          <w:sz w:val="24"/>
          <w:szCs w:val="24"/>
        </w:rPr>
        <w:t xml:space="preserve">Include themes Dostoevsky examines in </w:t>
      </w:r>
      <w:r w:rsidRPr="00D079B1">
        <w:rPr>
          <w:rFonts w:ascii="Times New Roman" w:hAnsi="Times New Roman" w:cs="Times New Roman"/>
          <w:i/>
          <w:sz w:val="24"/>
          <w:szCs w:val="24"/>
        </w:rPr>
        <w:t>Crime and Punishment</w:t>
      </w:r>
      <w:r w:rsidR="00F02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23D">
        <w:rPr>
          <w:rFonts w:ascii="Times New Roman" w:hAnsi="Times New Roman" w:cs="Times New Roman"/>
          <w:sz w:val="24"/>
          <w:szCs w:val="24"/>
        </w:rPr>
        <w:t>and justify your choices</w:t>
      </w:r>
      <w:r w:rsidRPr="00D079B1">
        <w:rPr>
          <w:rFonts w:ascii="Times New Roman" w:hAnsi="Times New Roman" w:cs="Times New Roman"/>
          <w:sz w:val="24"/>
          <w:szCs w:val="24"/>
        </w:rPr>
        <w:t>.</w:t>
      </w:r>
    </w:p>
    <w:p w:rsidR="00F96AF2" w:rsidRPr="00D079B1" w:rsidRDefault="00F96AF2" w:rsidP="00D07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79B1">
        <w:rPr>
          <w:rFonts w:ascii="Times New Roman" w:hAnsi="Times New Roman" w:cs="Times New Roman"/>
          <w:sz w:val="24"/>
          <w:szCs w:val="24"/>
        </w:rPr>
        <w:t>Read abs</w:t>
      </w:r>
      <w:r w:rsidR="00D079B1">
        <w:rPr>
          <w:rFonts w:ascii="Times New Roman" w:hAnsi="Times New Roman" w:cs="Times New Roman"/>
          <w:sz w:val="24"/>
          <w:szCs w:val="24"/>
        </w:rPr>
        <w:t xml:space="preserve">tracts from Hegel and Nietzsche provided on my website: </w:t>
      </w:r>
      <w:hyperlink r:id="rId5" w:history="1">
        <w:r w:rsidR="00D079B1" w:rsidRPr="00B043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http://mrsbesnard.weebly.com/</w:t>
        </w:r>
      </w:hyperlink>
      <w:r w:rsidR="00D079B1">
        <w:rPr>
          <w:rFonts w:ascii="Times New Roman" w:hAnsi="Times New Roman" w:cs="Times New Roman"/>
          <w:sz w:val="24"/>
          <w:szCs w:val="24"/>
        </w:rPr>
        <w:t xml:space="preserve">.  Then, explain in what ways these philosophers’ theories could connect to </w:t>
      </w:r>
      <w:r w:rsidR="00D079B1">
        <w:rPr>
          <w:rFonts w:ascii="Times New Roman" w:hAnsi="Times New Roman" w:cs="Times New Roman"/>
          <w:i/>
          <w:sz w:val="24"/>
          <w:szCs w:val="24"/>
        </w:rPr>
        <w:t>Crime and Punishment</w:t>
      </w:r>
      <w:r w:rsidR="00D079B1">
        <w:rPr>
          <w:rFonts w:ascii="Times New Roman" w:hAnsi="Times New Roman" w:cs="Times New Roman"/>
          <w:sz w:val="24"/>
          <w:szCs w:val="24"/>
        </w:rPr>
        <w:t>.</w:t>
      </w:r>
    </w:p>
    <w:p w:rsidR="00752DB3" w:rsidRDefault="00752DB3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64E" w:rsidRDefault="00D079B1" w:rsidP="003C7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F9C">
        <w:rPr>
          <w:rFonts w:ascii="Times New Roman" w:hAnsi="Times New Roman" w:cs="Times New Roman"/>
          <w:sz w:val="24"/>
          <w:szCs w:val="24"/>
          <w:u w:val="single"/>
        </w:rPr>
        <w:t>Be prepared with your c</w:t>
      </w:r>
      <w:r w:rsidR="00DE33E7" w:rsidRPr="00170F9C">
        <w:rPr>
          <w:rFonts w:ascii="Times New Roman" w:hAnsi="Times New Roman" w:cs="Times New Roman"/>
          <w:sz w:val="24"/>
          <w:szCs w:val="24"/>
          <w:u w:val="single"/>
        </w:rPr>
        <w:t xml:space="preserve">ompleted, handwritten </w:t>
      </w:r>
      <w:r w:rsidRPr="00170F9C"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, which is worth </w:t>
      </w:r>
      <w:r w:rsidR="00514CA4">
        <w:rPr>
          <w:rFonts w:ascii="Times New Roman" w:hAnsi="Times New Roman" w:cs="Times New Roman"/>
          <w:sz w:val="24"/>
          <w:szCs w:val="24"/>
        </w:rPr>
        <w:t>50 points,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F9C">
        <w:rPr>
          <w:rFonts w:ascii="Times New Roman" w:hAnsi="Times New Roman" w:cs="Times New Roman"/>
          <w:sz w:val="24"/>
          <w:szCs w:val="24"/>
          <w:u w:val="single"/>
        </w:rPr>
        <w:t>on the first day of school</w:t>
      </w:r>
      <w:r>
        <w:rPr>
          <w:rFonts w:ascii="Times New Roman" w:hAnsi="Times New Roman" w:cs="Times New Roman"/>
          <w:sz w:val="24"/>
          <w:szCs w:val="24"/>
        </w:rPr>
        <w:t>.  You will be taking a comprehension exam, writing a paper on the novel, and presenting an oral in this unit, so not r</w:t>
      </w:r>
      <w:r w:rsidR="00514CA4">
        <w:rPr>
          <w:rFonts w:ascii="Times New Roman" w:hAnsi="Times New Roman" w:cs="Times New Roman"/>
          <w:sz w:val="24"/>
          <w:szCs w:val="24"/>
        </w:rPr>
        <w:t>eading or completing the journal</w:t>
      </w:r>
      <w:r>
        <w:rPr>
          <w:rFonts w:ascii="Times New Roman" w:hAnsi="Times New Roman" w:cs="Times New Roman"/>
          <w:sz w:val="24"/>
          <w:szCs w:val="24"/>
        </w:rPr>
        <w:t xml:space="preserve"> really is NOT an option.  </w:t>
      </w:r>
      <w:r w:rsidR="00514CA4" w:rsidRPr="00514CA4">
        <w:rPr>
          <w:rFonts w:ascii="Times New Roman" w:hAnsi="Times New Roman" w:cs="Times New Roman"/>
          <w:b/>
          <w:sz w:val="24"/>
          <w:szCs w:val="24"/>
        </w:rPr>
        <w:t>Act intelligently</w:t>
      </w:r>
      <w:r w:rsidR="00514CA4">
        <w:rPr>
          <w:rFonts w:ascii="Times New Roman" w:hAnsi="Times New Roman" w:cs="Times New Roman"/>
          <w:sz w:val="24"/>
          <w:szCs w:val="24"/>
        </w:rPr>
        <w:t xml:space="preserve"> and do your own work.</w:t>
      </w:r>
    </w:p>
    <w:p w:rsidR="00514CA4" w:rsidRPr="00E257A8" w:rsidRDefault="00F0223D" w:rsidP="00514C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0223D">
        <w:rPr>
          <w:rFonts w:ascii="Times New Roman" w:hAnsi="Times New Roman" w:cs="Times New Roman"/>
          <w:sz w:val="24"/>
          <w:szCs w:val="24"/>
        </w:rPr>
        <w:t>Удачи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4CA4">
        <w:rPr>
          <w:rFonts w:ascii="Times New Roman" w:hAnsi="Times New Roman" w:cs="Times New Roman"/>
          <w:sz w:val="24"/>
          <w:szCs w:val="24"/>
        </w:rPr>
        <w:t>Best of luck!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4CA4">
        <w:rPr>
          <w:rFonts w:ascii="Times New Roman" w:hAnsi="Times New Roman" w:cs="Times New Roman"/>
          <w:sz w:val="24"/>
          <w:szCs w:val="24"/>
        </w:rPr>
        <w:t xml:space="preserve"> – Mrs. Besnard</w:t>
      </w:r>
      <w:r w:rsidR="003C764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3C764E" w:rsidRPr="003C76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abesnard@chicousd.org</w:t>
        </w:r>
      </w:hyperlink>
      <w:r w:rsidR="003C764E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14CA4" w:rsidRPr="00E257A8" w:rsidSect="003C764E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357E"/>
    <w:multiLevelType w:val="hybridMultilevel"/>
    <w:tmpl w:val="B156DDE0"/>
    <w:lvl w:ilvl="0" w:tplc="B0E862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C4B"/>
    <w:multiLevelType w:val="hybridMultilevel"/>
    <w:tmpl w:val="D284CD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E69E5"/>
    <w:multiLevelType w:val="hybridMultilevel"/>
    <w:tmpl w:val="B5DA1B8C"/>
    <w:lvl w:ilvl="0" w:tplc="E6201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81412"/>
    <w:multiLevelType w:val="hybridMultilevel"/>
    <w:tmpl w:val="3030F098"/>
    <w:lvl w:ilvl="0" w:tplc="0B003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320E7"/>
    <w:multiLevelType w:val="hybridMultilevel"/>
    <w:tmpl w:val="CF6A996A"/>
    <w:lvl w:ilvl="0" w:tplc="36E08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F1E5F"/>
    <w:multiLevelType w:val="hybridMultilevel"/>
    <w:tmpl w:val="9D5A05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C06B9"/>
    <w:multiLevelType w:val="hybridMultilevel"/>
    <w:tmpl w:val="54C6C6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AD3248"/>
    <w:multiLevelType w:val="hybridMultilevel"/>
    <w:tmpl w:val="4CDC20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F67291"/>
    <w:multiLevelType w:val="hybridMultilevel"/>
    <w:tmpl w:val="0FD6D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4476D"/>
    <w:multiLevelType w:val="hybridMultilevel"/>
    <w:tmpl w:val="35DA3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B3"/>
    <w:rsid w:val="0010258B"/>
    <w:rsid w:val="001374AB"/>
    <w:rsid w:val="00170F9C"/>
    <w:rsid w:val="002C6A17"/>
    <w:rsid w:val="003C764E"/>
    <w:rsid w:val="00514CA4"/>
    <w:rsid w:val="005B73A8"/>
    <w:rsid w:val="005F722E"/>
    <w:rsid w:val="006C6D13"/>
    <w:rsid w:val="00752DB3"/>
    <w:rsid w:val="008154CB"/>
    <w:rsid w:val="0083480F"/>
    <w:rsid w:val="008B0C3E"/>
    <w:rsid w:val="00B043B2"/>
    <w:rsid w:val="00B667BB"/>
    <w:rsid w:val="00C72ECB"/>
    <w:rsid w:val="00CC2777"/>
    <w:rsid w:val="00CD7A40"/>
    <w:rsid w:val="00D079B1"/>
    <w:rsid w:val="00DE33E7"/>
    <w:rsid w:val="00E257A8"/>
    <w:rsid w:val="00F0223D"/>
    <w:rsid w:val="00F96AF2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97904-D908-448A-9A44-202FC0E0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7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snard@chicousd.org" TargetMode="External"/><Relationship Id="rId5" Type="http://schemas.openxmlformats.org/officeDocument/2006/relationships/hyperlink" Target="http://mrsbesnard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Besnard</dc:creator>
  <cp:lastModifiedBy>Linda Elliott</cp:lastModifiedBy>
  <cp:revision>2</cp:revision>
  <cp:lastPrinted>2013-04-29T16:34:00Z</cp:lastPrinted>
  <dcterms:created xsi:type="dcterms:W3CDTF">2016-06-01T18:48:00Z</dcterms:created>
  <dcterms:modified xsi:type="dcterms:W3CDTF">2016-06-01T18:48:00Z</dcterms:modified>
</cp:coreProperties>
</file>